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0998" w14:textId="77777777" w:rsidR="00163C1D" w:rsidRDefault="00163C1D" w:rsidP="001543CA">
      <w:pPr>
        <w:spacing w:line="240" w:lineRule="auto"/>
        <w:jc w:val="center"/>
        <w:rPr>
          <w:b/>
          <w:color w:val="003399"/>
          <w:sz w:val="36"/>
          <w:szCs w:val="36"/>
          <w:highlight w:val="yellow"/>
        </w:rPr>
      </w:pPr>
    </w:p>
    <w:p w14:paraId="098EA14A" w14:textId="57F202C4" w:rsidR="000F7634" w:rsidRDefault="00715981" w:rsidP="001543CA">
      <w:pPr>
        <w:spacing w:line="240" w:lineRule="auto"/>
        <w:jc w:val="center"/>
        <w:rPr>
          <w:b/>
          <w:color w:val="003399"/>
          <w:sz w:val="36"/>
          <w:szCs w:val="36"/>
        </w:rPr>
      </w:pPr>
      <w:r>
        <w:rPr>
          <w:b/>
          <w:color w:val="003399"/>
          <w:sz w:val="36"/>
          <w:szCs w:val="36"/>
          <w:highlight w:val="yellow"/>
        </w:rPr>
        <w:t xml:space="preserve">Friday </w:t>
      </w:r>
      <w:r w:rsidR="00057069">
        <w:rPr>
          <w:b/>
          <w:color w:val="003399"/>
          <w:sz w:val="36"/>
          <w:szCs w:val="36"/>
          <w:highlight w:val="yellow"/>
        </w:rPr>
        <w:t>2</w:t>
      </w:r>
      <w:r w:rsidR="00875C25">
        <w:rPr>
          <w:b/>
          <w:color w:val="003399"/>
          <w:sz w:val="36"/>
          <w:szCs w:val="36"/>
          <w:highlight w:val="yellow"/>
        </w:rPr>
        <w:t>6</w:t>
      </w:r>
      <w:r w:rsidR="00BC6EC0">
        <w:rPr>
          <w:b/>
          <w:color w:val="003399"/>
          <w:sz w:val="36"/>
          <w:szCs w:val="36"/>
          <w:highlight w:val="yellow"/>
        </w:rPr>
        <w:t>th</w:t>
      </w:r>
      <w:r w:rsidR="000E21DE" w:rsidRPr="007F1210">
        <w:rPr>
          <w:b/>
          <w:color w:val="003399"/>
          <w:sz w:val="36"/>
          <w:szCs w:val="36"/>
          <w:highlight w:val="yellow"/>
        </w:rPr>
        <w:t xml:space="preserve"> </w:t>
      </w:r>
      <w:r w:rsidR="000E21DE" w:rsidRPr="00057069">
        <w:rPr>
          <w:b/>
          <w:color w:val="003399"/>
          <w:sz w:val="36"/>
          <w:szCs w:val="36"/>
          <w:highlight w:val="yellow"/>
        </w:rPr>
        <w:t>June</w:t>
      </w:r>
      <w:r w:rsidR="005E0AF5" w:rsidRPr="00057069">
        <w:rPr>
          <w:b/>
          <w:color w:val="003399"/>
          <w:sz w:val="36"/>
          <w:szCs w:val="36"/>
          <w:highlight w:val="yellow"/>
        </w:rPr>
        <w:t xml:space="preserve"> </w:t>
      </w:r>
      <w:r w:rsidR="00C7508D" w:rsidRPr="003A6709">
        <w:rPr>
          <w:b/>
          <w:color w:val="003399"/>
          <w:sz w:val="36"/>
          <w:szCs w:val="36"/>
          <w:highlight w:val="yellow"/>
        </w:rPr>
        <w:t>202</w:t>
      </w:r>
      <w:r w:rsidR="00875C25">
        <w:rPr>
          <w:b/>
          <w:color w:val="003399"/>
          <w:sz w:val="36"/>
          <w:szCs w:val="36"/>
        </w:rPr>
        <w:t>6</w:t>
      </w:r>
    </w:p>
    <w:p w14:paraId="098EA14B" w14:textId="73EF0820" w:rsidR="00BF5077" w:rsidRPr="007E59DA" w:rsidRDefault="006C02EB" w:rsidP="001543CA">
      <w:pPr>
        <w:spacing w:line="240" w:lineRule="auto"/>
        <w:jc w:val="center"/>
        <w:rPr>
          <w:b/>
          <w:color w:val="003399"/>
          <w:sz w:val="36"/>
          <w:szCs w:val="36"/>
        </w:rPr>
      </w:pPr>
      <w:r>
        <w:rPr>
          <w:b/>
          <w:color w:val="003399"/>
          <w:sz w:val="36"/>
          <w:szCs w:val="36"/>
        </w:rPr>
        <w:t>AM-AM</w:t>
      </w:r>
      <w:r w:rsidR="002553B2">
        <w:rPr>
          <w:b/>
          <w:color w:val="003399"/>
          <w:sz w:val="36"/>
          <w:szCs w:val="36"/>
        </w:rPr>
        <w:t xml:space="preserve"> STABLEFORD</w:t>
      </w:r>
    </w:p>
    <w:p w14:paraId="09507F0F" w14:textId="77777777" w:rsidR="005D11F3" w:rsidRDefault="001543CA" w:rsidP="00D86702">
      <w:pPr>
        <w:jc w:val="center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Handicap</w:t>
      </w:r>
      <w:r w:rsidR="00C7508D">
        <w:rPr>
          <w:b/>
          <w:color w:val="003399"/>
          <w:sz w:val="28"/>
        </w:rPr>
        <w:t xml:space="preserve"> Index</w:t>
      </w:r>
      <w:r w:rsidRPr="007E59DA">
        <w:rPr>
          <w:b/>
          <w:color w:val="003399"/>
          <w:sz w:val="28"/>
        </w:rPr>
        <w:t xml:space="preserve"> Limit </w:t>
      </w:r>
      <w:r w:rsidR="00C7508D">
        <w:rPr>
          <w:b/>
          <w:color w:val="003399"/>
          <w:sz w:val="28"/>
        </w:rPr>
        <w:t>34.1</w:t>
      </w:r>
      <w:r w:rsidR="00891A8A" w:rsidRPr="007E59DA">
        <w:rPr>
          <w:b/>
          <w:color w:val="003399"/>
          <w:sz w:val="28"/>
        </w:rPr>
        <w:t>:</w:t>
      </w:r>
      <w:r w:rsidRPr="007E59DA">
        <w:rPr>
          <w:b/>
          <w:color w:val="003399"/>
          <w:sz w:val="28"/>
        </w:rPr>
        <w:t xml:space="preserve"> </w:t>
      </w:r>
      <w:r w:rsidR="005D11F3">
        <w:rPr>
          <w:b/>
          <w:color w:val="003399"/>
          <w:sz w:val="28"/>
        </w:rPr>
        <w:t>85% Handicap Allowance</w:t>
      </w:r>
    </w:p>
    <w:p w14:paraId="098EA14C" w14:textId="0F0873E3" w:rsidR="00D86702" w:rsidRPr="007E59DA" w:rsidRDefault="001543CA" w:rsidP="00D86702">
      <w:pPr>
        <w:jc w:val="center"/>
        <w:rPr>
          <w:b/>
          <w:color w:val="003399"/>
          <w:sz w:val="28"/>
        </w:rPr>
      </w:pPr>
      <w:r w:rsidRPr="00865E8B">
        <w:rPr>
          <w:b/>
          <w:color w:val="003399"/>
          <w:sz w:val="28"/>
        </w:rPr>
        <w:t>Entry fee</w:t>
      </w:r>
      <w:r w:rsidR="001E2087">
        <w:rPr>
          <w:b/>
          <w:color w:val="003399"/>
          <w:sz w:val="28"/>
        </w:rPr>
        <w:t>:</w:t>
      </w:r>
      <w:r w:rsidR="00626CAA">
        <w:rPr>
          <w:b/>
          <w:color w:val="003399"/>
          <w:sz w:val="28"/>
        </w:rPr>
        <w:t xml:space="preserve"> £25 for visitors</w:t>
      </w:r>
    </w:p>
    <w:p w14:paraId="3253F9BA" w14:textId="7F4AAD54" w:rsidR="008F26D3" w:rsidRPr="00802B8F" w:rsidRDefault="00802B8F" w:rsidP="00802B8F">
      <w:pPr>
        <w:widowControl w:val="0"/>
        <w:spacing w:after="120" w:line="285" w:lineRule="auto"/>
        <w:jc w:val="center"/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</w:pPr>
      <w:r w:rsidRPr="00802B8F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  <w:t xml:space="preserve">Please include CDH No. </w:t>
      </w:r>
      <w:r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  <w:t>for each Competitor</w:t>
      </w:r>
      <w:r w:rsidR="00715981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8"/>
          <w:szCs w:val="28"/>
          <w:lang w:eastAsia="en-GB"/>
          <w14:cntxtAlts/>
        </w:rPr>
        <w:t xml:space="preserve"> - </w:t>
      </w:r>
      <w:r w:rsidR="00715981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Open to Members of affiliated Golf Clubs</w:t>
      </w:r>
      <w:r w:rsidR="009F30AC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.</w:t>
      </w:r>
      <w:r w:rsidR="00715981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 xml:space="preserve"> </w:t>
      </w:r>
      <w:r w:rsidR="009F30AC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br/>
      </w:r>
      <w:proofErr w:type="spellStart"/>
      <w:r w:rsidR="00DB0ED4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i</w:t>
      </w:r>
      <w:r w:rsidR="008F26D3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Golfers</w:t>
      </w:r>
      <w:proofErr w:type="spellEnd"/>
      <w:r w:rsidR="008F26D3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 xml:space="preserve"> welcome if they have submitted 3 competition scores in </w:t>
      </w:r>
      <w:r w:rsidR="002F4E7A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12 months prior to Open date</w:t>
      </w:r>
      <w:r w:rsidR="009F30AC">
        <w:rPr>
          <w:rFonts w:ascii="Calibri" w:eastAsia="Times New Roman" w:hAnsi="Calibri" w:cs="Calibri"/>
          <w:b/>
          <w:bCs/>
          <w:color w:val="365F91" w:themeColor="accent1" w:themeShade="BF"/>
          <w:kern w:val="28"/>
          <w:sz w:val="24"/>
          <w:szCs w:val="28"/>
          <w:lang w:eastAsia="en-GB"/>
          <w14:cntxtAlts/>
        </w:rPr>
        <w:t>.</w:t>
      </w:r>
    </w:p>
    <w:p w14:paraId="098EA14F" w14:textId="77777777" w:rsidR="00D86702" w:rsidRPr="007E59DA" w:rsidRDefault="00D86702" w:rsidP="00D86702">
      <w:pPr>
        <w:jc w:val="both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Contact Details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8"/>
        <w:gridCol w:w="1938"/>
        <w:gridCol w:w="2683"/>
        <w:gridCol w:w="2468"/>
      </w:tblGrid>
      <w:tr w:rsidR="007E59DA" w:rsidRPr="007E59DA" w14:paraId="098EA154" w14:textId="77777777" w:rsidTr="00D86702">
        <w:trPr>
          <w:jc w:val="center"/>
        </w:trPr>
        <w:tc>
          <w:tcPr>
            <w:tcW w:w="2848" w:type="dxa"/>
          </w:tcPr>
          <w:p w14:paraId="098EA150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1938" w:type="dxa"/>
          </w:tcPr>
          <w:p w14:paraId="098EA151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Phone</w:t>
            </w:r>
          </w:p>
        </w:tc>
        <w:tc>
          <w:tcPr>
            <w:tcW w:w="2683" w:type="dxa"/>
          </w:tcPr>
          <w:p w14:paraId="098EA152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Email</w:t>
            </w:r>
          </w:p>
        </w:tc>
        <w:tc>
          <w:tcPr>
            <w:tcW w:w="2468" w:type="dxa"/>
          </w:tcPr>
          <w:p w14:paraId="098EA153" w14:textId="77777777" w:rsidR="00D86702" w:rsidRPr="007E59DA" w:rsidRDefault="00D86702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Address</w:t>
            </w:r>
          </w:p>
        </w:tc>
      </w:tr>
      <w:tr w:rsidR="007E59DA" w:rsidRPr="007E59DA" w14:paraId="098EA15B" w14:textId="77777777" w:rsidTr="00DB0ED4">
        <w:trPr>
          <w:trHeight w:val="1076"/>
          <w:jc w:val="center"/>
        </w:trPr>
        <w:tc>
          <w:tcPr>
            <w:tcW w:w="2848" w:type="dxa"/>
          </w:tcPr>
          <w:p w14:paraId="098EA155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1938" w:type="dxa"/>
          </w:tcPr>
          <w:p w14:paraId="098EA156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83" w:type="dxa"/>
          </w:tcPr>
          <w:p w14:paraId="098EA157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468" w:type="dxa"/>
          </w:tcPr>
          <w:p w14:paraId="098EA158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098EA159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  <w:p w14:paraId="098EA15A" w14:textId="77777777" w:rsidR="00B46B09" w:rsidRPr="007E59DA" w:rsidRDefault="00B46B09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098EA15C" w14:textId="77777777" w:rsidR="00D86702" w:rsidRPr="007E59DA" w:rsidRDefault="00D86702" w:rsidP="00D86702">
      <w:pPr>
        <w:jc w:val="both"/>
        <w:rPr>
          <w:color w:val="003399"/>
          <w:sz w:val="28"/>
        </w:rPr>
      </w:pPr>
      <w:r w:rsidRPr="007E59DA">
        <w:rPr>
          <w:b/>
          <w:color w:val="003399"/>
          <w:sz w:val="28"/>
        </w:rPr>
        <w:t>Player Details</w:t>
      </w:r>
      <w:r w:rsidR="00BC0067" w:rsidRPr="007E59DA">
        <w:rPr>
          <w:b/>
          <w:color w:val="003399"/>
          <w:sz w:val="28"/>
        </w:rPr>
        <w:t xml:space="preserve"> </w:t>
      </w:r>
      <w:r w:rsidR="00BC0067" w:rsidRPr="007E59DA">
        <w:rPr>
          <w:i/>
          <w:color w:val="003399"/>
          <w:sz w:val="28"/>
        </w:rPr>
        <w:t>(in block capitals in either pairs or fours)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369"/>
        <w:gridCol w:w="2693"/>
        <w:gridCol w:w="850"/>
        <w:gridCol w:w="3056"/>
      </w:tblGrid>
      <w:tr w:rsidR="007E59DA" w:rsidRPr="007E59DA" w14:paraId="098EA161" w14:textId="77777777" w:rsidTr="00D84F3A">
        <w:trPr>
          <w:jc w:val="center"/>
        </w:trPr>
        <w:tc>
          <w:tcPr>
            <w:tcW w:w="3369" w:type="dxa"/>
          </w:tcPr>
          <w:p w14:paraId="098EA15D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Name</w:t>
            </w:r>
          </w:p>
        </w:tc>
        <w:tc>
          <w:tcPr>
            <w:tcW w:w="2693" w:type="dxa"/>
          </w:tcPr>
          <w:p w14:paraId="098EA15E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Club</w:t>
            </w:r>
          </w:p>
        </w:tc>
        <w:tc>
          <w:tcPr>
            <w:tcW w:w="850" w:type="dxa"/>
          </w:tcPr>
          <w:p w14:paraId="098EA15F" w14:textId="77777777" w:rsidR="00D86702" w:rsidRPr="007E59DA" w:rsidRDefault="00BC0067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H/cap</w:t>
            </w:r>
          </w:p>
        </w:tc>
        <w:tc>
          <w:tcPr>
            <w:tcW w:w="3056" w:type="dxa"/>
          </w:tcPr>
          <w:p w14:paraId="098EA160" w14:textId="77777777" w:rsidR="00D86702" w:rsidRPr="007E59DA" w:rsidRDefault="00D86702" w:rsidP="00DC524B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CDH</w:t>
            </w:r>
            <w:r w:rsidR="002553B2">
              <w:rPr>
                <w:b/>
                <w:color w:val="003399"/>
              </w:rPr>
              <w:t xml:space="preserve"> (Required)</w:t>
            </w:r>
          </w:p>
        </w:tc>
      </w:tr>
      <w:tr w:rsidR="007E59DA" w:rsidRPr="007E59DA" w14:paraId="098EA166" w14:textId="77777777" w:rsidTr="00D84F3A">
        <w:trPr>
          <w:trHeight w:val="510"/>
          <w:jc w:val="center"/>
        </w:trPr>
        <w:tc>
          <w:tcPr>
            <w:tcW w:w="3369" w:type="dxa"/>
          </w:tcPr>
          <w:p w14:paraId="098EA162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98EA163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98EA164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98EA165" w14:textId="77777777" w:rsidR="00D86702" w:rsidRPr="007E59DA" w:rsidRDefault="00D86702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098EA16B" w14:textId="77777777" w:rsidTr="00D84F3A">
        <w:trPr>
          <w:trHeight w:val="510"/>
          <w:jc w:val="center"/>
        </w:trPr>
        <w:tc>
          <w:tcPr>
            <w:tcW w:w="3369" w:type="dxa"/>
          </w:tcPr>
          <w:p w14:paraId="098EA167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98EA168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98EA169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98EA16A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098EA170" w14:textId="77777777" w:rsidTr="00D84F3A">
        <w:trPr>
          <w:trHeight w:val="510"/>
          <w:jc w:val="center"/>
        </w:trPr>
        <w:tc>
          <w:tcPr>
            <w:tcW w:w="3369" w:type="dxa"/>
          </w:tcPr>
          <w:p w14:paraId="098EA16C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98EA16D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98EA16E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98EA16F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  <w:tr w:rsidR="007E59DA" w:rsidRPr="007E59DA" w14:paraId="098EA175" w14:textId="77777777" w:rsidTr="00D84F3A">
        <w:trPr>
          <w:trHeight w:val="510"/>
          <w:jc w:val="center"/>
        </w:trPr>
        <w:tc>
          <w:tcPr>
            <w:tcW w:w="3369" w:type="dxa"/>
          </w:tcPr>
          <w:p w14:paraId="098EA171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693" w:type="dxa"/>
          </w:tcPr>
          <w:p w14:paraId="098EA172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850" w:type="dxa"/>
          </w:tcPr>
          <w:p w14:paraId="098EA173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056" w:type="dxa"/>
          </w:tcPr>
          <w:p w14:paraId="098EA174" w14:textId="77777777" w:rsidR="00BC0067" w:rsidRPr="007E59DA" w:rsidRDefault="00BC0067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098EA176" w14:textId="77777777" w:rsidR="00D86702" w:rsidRPr="007E59DA" w:rsidRDefault="00BC0067" w:rsidP="00D86702">
      <w:pPr>
        <w:jc w:val="both"/>
        <w:rPr>
          <w:b/>
          <w:color w:val="003399"/>
          <w:sz w:val="28"/>
        </w:rPr>
      </w:pPr>
      <w:r w:rsidRPr="007E59DA">
        <w:rPr>
          <w:b/>
          <w:color w:val="003399"/>
          <w:sz w:val="28"/>
        </w:rPr>
        <w:t>Please tick your preferred range of start times</w:t>
      </w:r>
      <w:r w:rsidR="001543CA" w:rsidRPr="007E59DA">
        <w:rPr>
          <w:b/>
          <w:color w:val="003399"/>
          <w:sz w:val="28"/>
        </w:rPr>
        <w:t xml:space="preserve"> from </w:t>
      </w:r>
      <w:r w:rsidR="005E0AF5">
        <w:rPr>
          <w:b/>
          <w:color w:val="003399"/>
          <w:sz w:val="28"/>
        </w:rPr>
        <w:t>9.00</w:t>
      </w:r>
      <w:r w:rsidR="001543CA" w:rsidRPr="007E59DA">
        <w:rPr>
          <w:b/>
          <w:color w:val="003399"/>
          <w:sz w:val="28"/>
        </w:rPr>
        <w:t xml:space="preserve"> am to </w:t>
      </w:r>
      <w:r w:rsidR="000E21DE">
        <w:rPr>
          <w:b/>
          <w:color w:val="003399"/>
          <w:sz w:val="28"/>
        </w:rPr>
        <w:t>2</w:t>
      </w:r>
      <w:r w:rsidR="005E0AF5">
        <w:rPr>
          <w:b/>
          <w:color w:val="003399"/>
          <w:sz w:val="28"/>
        </w:rPr>
        <w:t xml:space="preserve">.00 </w:t>
      </w:r>
      <w:r w:rsidR="001543CA" w:rsidRPr="007E59DA">
        <w:rPr>
          <w:b/>
          <w:color w:val="003399"/>
          <w:sz w:val="28"/>
        </w:rPr>
        <w:t>pm</w:t>
      </w: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49"/>
        <w:gridCol w:w="2846"/>
        <w:gridCol w:w="3518"/>
      </w:tblGrid>
      <w:tr w:rsidR="005E0AF5" w:rsidRPr="007E59DA" w14:paraId="098EA17B" w14:textId="77777777" w:rsidTr="002553B2">
        <w:trPr>
          <w:jc w:val="center"/>
        </w:trPr>
        <w:tc>
          <w:tcPr>
            <w:tcW w:w="2849" w:type="dxa"/>
          </w:tcPr>
          <w:p w14:paraId="098EA177" w14:textId="77777777" w:rsidR="005E0AF5" w:rsidRPr="007E59DA" w:rsidRDefault="005E0AF5" w:rsidP="00D86702">
            <w:pPr>
              <w:jc w:val="both"/>
              <w:rPr>
                <w:color w:val="003399"/>
                <w:sz w:val="28"/>
              </w:rPr>
            </w:pPr>
            <w:r>
              <w:rPr>
                <w:color w:val="003399"/>
              </w:rPr>
              <w:t>9.00</w:t>
            </w:r>
            <w:r w:rsidRPr="007E59DA">
              <w:rPr>
                <w:color w:val="003399"/>
              </w:rPr>
              <w:t xml:space="preserve"> to 11.00 am</w:t>
            </w:r>
          </w:p>
        </w:tc>
        <w:tc>
          <w:tcPr>
            <w:tcW w:w="2846" w:type="dxa"/>
          </w:tcPr>
          <w:p w14:paraId="098EA178" w14:textId="77777777" w:rsidR="005E0AF5" w:rsidRPr="007E59DA" w:rsidRDefault="000E21DE" w:rsidP="00BC0067">
            <w:pPr>
              <w:jc w:val="both"/>
              <w:rPr>
                <w:b/>
                <w:color w:val="003399"/>
                <w:sz w:val="28"/>
              </w:rPr>
            </w:pPr>
            <w:r>
              <w:rPr>
                <w:color w:val="003399"/>
              </w:rPr>
              <w:t>11.00 am to 2</w:t>
            </w:r>
            <w:r w:rsidR="005E0AF5" w:rsidRPr="007E59DA">
              <w:rPr>
                <w:color w:val="003399"/>
              </w:rPr>
              <w:t>.00 pm</w:t>
            </w:r>
          </w:p>
        </w:tc>
        <w:tc>
          <w:tcPr>
            <w:tcW w:w="3518" w:type="dxa"/>
            <w:vMerge w:val="restart"/>
            <w:shd w:val="clear" w:color="auto" w:fill="F2F2F2" w:themeFill="background1" w:themeFillShade="F2"/>
            <w:vAlign w:val="center"/>
          </w:tcPr>
          <w:p w14:paraId="098EA179" w14:textId="77777777" w:rsidR="005E0AF5" w:rsidRPr="007E59DA" w:rsidRDefault="005E0AF5" w:rsidP="002553B2">
            <w:pPr>
              <w:rPr>
                <w:b/>
                <w:i/>
                <w:color w:val="003399"/>
                <w:sz w:val="20"/>
              </w:rPr>
            </w:pPr>
            <w:r w:rsidRPr="007E59DA">
              <w:rPr>
                <w:b/>
                <w:i/>
                <w:color w:val="003399"/>
                <w:sz w:val="20"/>
              </w:rPr>
              <w:t>Email confirmation</w:t>
            </w:r>
          </w:p>
          <w:p w14:paraId="098EA17A" w14:textId="77777777" w:rsidR="005E0AF5" w:rsidRPr="007E59DA" w:rsidRDefault="005E0AF5" w:rsidP="002553B2">
            <w:pPr>
              <w:rPr>
                <w:b/>
                <w:i/>
                <w:color w:val="003399"/>
                <w:sz w:val="28"/>
              </w:rPr>
            </w:pPr>
            <w:r w:rsidRPr="007E59DA">
              <w:rPr>
                <w:b/>
                <w:i/>
                <w:color w:val="003399"/>
                <w:sz w:val="20"/>
              </w:rPr>
              <w:t>will be sent unless SAE enclosed.</w:t>
            </w:r>
          </w:p>
        </w:tc>
      </w:tr>
      <w:tr w:rsidR="005E0AF5" w:rsidRPr="007E59DA" w14:paraId="098EA17F" w14:textId="77777777" w:rsidTr="002553B2">
        <w:trPr>
          <w:jc w:val="center"/>
        </w:trPr>
        <w:tc>
          <w:tcPr>
            <w:tcW w:w="2849" w:type="dxa"/>
          </w:tcPr>
          <w:p w14:paraId="098EA17C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2846" w:type="dxa"/>
          </w:tcPr>
          <w:p w14:paraId="098EA17D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  <w:tc>
          <w:tcPr>
            <w:tcW w:w="3518" w:type="dxa"/>
            <w:vMerge/>
            <w:shd w:val="clear" w:color="auto" w:fill="F2F2F2" w:themeFill="background1" w:themeFillShade="F2"/>
          </w:tcPr>
          <w:p w14:paraId="098EA17E" w14:textId="77777777" w:rsidR="005E0AF5" w:rsidRPr="007E59DA" w:rsidRDefault="005E0AF5" w:rsidP="00D86702">
            <w:pPr>
              <w:jc w:val="both"/>
              <w:rPr>
                <w:b/>
                <w:color w:val="003399"/>
                <w:sz w:val="28"/>
              </w:rPr>
            </w:pPr>
          </w:p>
        </w:tc>
      </w:tr>
    </w:tbl>
    <w:p w14:paraId="098EA180" w14:textId="77777777" w:rsidR="00BC0067" w:rsidRPr="007E59DA" w:rsidRDefault="00BC0067" w:rsidP="00D86702">
      <w:pPr>
        <w:jc w:val="both"/>
        <w:rPr>
          <w:b/>
          <w:color w:val="003399"/>
          <w:sz w:val="16"/>
        </w:rPr>
      </w:pPr>
    </w:p>
    <w:p w14:paraId="098EA181" w14:textId="77777777" w:rsidR="0016215B" w:rsidRPr="007E59DA" w:rsidRDefault="001543CA" w:rsidP="00D84F3A">
      <w:pPr>
        <w:rPr>
          <w:color w:val="003399"/>
          <w:sz w:val="20"/>
          <w:szCs w:val="20"/>
        </w:rPr>
      </w:pPr>
      <w:r w:rsidRPr="007E59DA">
        <w:rPr>
          <w:color w:val="003399"/>
          <w:sz w:val="20"/>
          <w:szCs w:val="20"/>
        </w:rPr>
        <w:t>E</w:t>
      </w:r>
      <w:r w:rsidR="0016215B" w:rsidRPr="007E59DA">
        <w:rPr>
          <w:color w:val="003399"/>
          <w:sz w:val="20"/>
          <w:szCs w:val="20"/>
        </w:rPr>
        <w:t>ntry form</w:t>
      </w:r>
      <w:r w:rsidRPr="007E59DA">
        <w:rPr>
          <w:color w:val="003399"/>
          <w:sz w:val="20"/>
          <w:szCs w:val="20"/>
        </w:rPr>
        <w:t>s</w:t>
      </w:r>
      <w:r w:rsidR="0016215B" w:rsidRPr="007E59DA">
        <w:rPr>
          <w:color w:val="003399"/>
          <w:sz w:val="20"/>
          <w:szCs w:val="20"/>
        </w:rPr>
        <w:t xml:space="preserve"> to </w:t>
      </w:r>
      <w:r w:rsidR="0016215B" w:rsidRPr="007E59DA">
        <w:rPr>
          <w:b/>
          <w:color w:val="003399"/>
          <w:sz w:val="20"/>
          <w:szCs w:val="20"/>
        </w:rPr>
        <w:t>Opens Organiser at Melton Mowbray Golf Club, Thorpe Arnold, Melton Mowbray, LE14 4SD</w:t>
      </w:r>
      <w:r w:rsidR="0016215B" w:rsidRPr="007E59DA">
        <w:rPr>
          <w:color w:val="003399"/>
          <w:sz w:val="20"/>
          <w:szCs w:val="20"/>
        </w:rPr>
        <w:t xml:space="preserve"> together with a cheque made payable to Melton Mowbray Golf Club.</w:t>
      </w:r>
      <w:r w:rsidRPr="007E59DA">
        <w:rPr>
          <w:color w:val="003399"/>
          <w:sz w:val="20"/>
          <w:szCs w:val="20"/>
        </w:rPr>
        <w:t xml:space="preserve">  Telephone payments can also be made by debit card by calling </w:t>
      </w:r>
      <w:r w:rsidR="0016215B" w:rsidRPr="007E59DA">
        <w:rPr>
          <w:color w:val="003399"/>
          <w:sz w:val="20"/>
          <w:szCs w:val="20"/>
        </w:rPr>
        <w:t>01664 562118 Option 2.</w:t>
      </w:r>
      <w:r w:rsidR="00D84F3A" w:rsidRPr="007E59DA">
        <w:rPr>
          <w:color w:val="003399"/>
          <w:sz w:val="20"/>
          <w:szCs w:val="20"/>
        </w:rPr>
        <w:t xml:space="preserve">   </w:t>
      </w:r>
    </w:p>
    <w:p w14:paraId="098EA182" w14:textId="77777777" w:rsidR="0016215B" w:rsidRPr="007E59DA" w:rsidRDefault="0016215B" w:rsidP="00D84F3A">
      <w:pPr>
        <w:jc w:val="center"/>
        <w:rPr>
          <w:i/>
          <w:color w:val="003399"/>
        </w:rPr>
      </w:pPr>
      <w:r w:rsidRPr="007E59DA">
        <w:rPr>
          <w:i/>
          <w:color w:val="003399"/>
        </w:rPr>
        <w:t xml:space="preserve">You can also book online by visiting </w:t>
      </w:r>
      <w:r w:rsidRPr="007E59DA">
        <w:rPr>
          <w:b/>
          <w:i/>
          <w:color w:val="003399"/>
        </w:rPr>
        <w:t>www.meltonmowbraygolfclub.com</w:t>
      </w:r>
      <w:r w:rsidRPr="007E59DA">
        <w:rPr>
          <w:i/>
          <w:color w:val="003399"/>
        </w:rPr>
        <w:t>.</w:t>
      </w:r>
    </w:p>
    <w:p w14:paraId="098EA183" w14:textId="44ADF30F" w:rsidR="0016215B" w:rsidRPr="007930CE" w:rsidRDefault="0016215B" w:rsidP="007930CE">
      <w:pPr>
        <w:jc w:val="center"/>
        <w:rPr>
          <w:b/>
          <w:i/>
          <w:color w:val="003399"/>
          <w:sz w:val="20"/>
          <w:vertAlign w:val="superscript"/>
        </w:rPr>
      </w:pPr>
      <w:r w:rsidRPr="007E59DA">
        <w:rPr>
          <w:b/>
          <w:i/>
          <w:color w:val="003399"/>
          <w:sz w:val="20"/>
        </w:rPr>
        <w:t xml:space="preserve">Closing date </w:t>
      </w:r>
      <w:r w:rsidR="00875C25">
        <w:rPr>
          <w:b/>
          <w:i/>
          <w:color w:val="003399"/>
          <w:sz w:val="20"/>
        </w:rPr>
        <w:t>19</w:t>
      </w:r>
      <w:r w:rsidR="00D254E0">
        <w:rPr>
          <w:b/>
          <w:i/>
          <w:color w:val="003399"/>
          <w:sz w:val="20"/>
        </w:rPr>
        <w:t>th</w:t>
      </w:r>
      <w:r w:rsidR="00715981">
        <w:rPr>
          <w:b/>
          <w:i/>
          <w:color w:val="003399"/>
          <w:sz w:val="20"/>
        </w:rPr>
        <w:t xml:space="preserve"> June 202</w:t>
      </w:r>
      <w:r w:rsidR="00875C25">
        <w:rPr>
          <w:b/>
          <w:i/>
          <w:color w:val="003399"/>
          <w:sz w:val="20"/>
        </w:rPr>
        <w:t>6</w:t>
      </w:r>
      <w:r w:rsidRPr="007E59DA">
        <w:rPr>
          <w:b/>
          <w:i/>
          <w:color w:val="003399"/>
          <w:sz w:val="20"/>
        </w:rPr>
        <w:t xml:space="preserve"> (no refunds after this date).</w:t>
      </w:r>
    </w:p>
    <w:p w14:paraId="098EA184" w14:textId="77777777" w:rsidR="00C15CF8" w:rsidRPr="007E59DA" w:rsidRDefault="00C15CF8" w:rsidP="00D86702">
      <w:pPr>
        <w:jc w:val="both"/>
        <w:rPr>
          <w:i/>
          <w:color w:val="003399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76"/>
        <w:gridCol w:w="3402"/>
        <w:gridCol w:w="4190"/>
      </w:tblGrid>
      <w:tr w:rsidR="007E59DA" w:rsidRPr="007E59DA" w14:paraId="098EA188" w14:textId="77777777" w:rsidTr="00D84F3A">
        <w:trPr>
          <w:jc w:val="center"/>
        </w:trPr>
        <w:tc>
          <w:tcPr>
            <w:tcW w:w="2376" w:type="dxa"/>
            <w:shd w:val="clear" w:color="auto" w:fill="F2F2F2" w:themeFill="background1" w:themeFillShade="F2"/>
          </w:tcPr>
          <w:p w14:paraId="098EA185" w14:textId="77777777" w:rsidR="00C15CF8" w:rsidRPr="007E59DA" w:rsidRDefault="00C15CF8" w:rsidP="00D86702">
            <w:pPr>
              <w:jc w:val="both"/>
              <w:rPr>
                <w:b/>
                <w:color w:val="003399"/>
              </w:rPr>
            </w:pPr>
            <w:r w:rsidRPr="007E59DA">
              <w:rPr>
                <w:b/>
                <w:color w:val="003399"/>
              </w:rPr>
              <w:t>For office use only: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098EA186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Tee Time:</w:t>
            </w:r>
          </w:p>
        </w:tc>
        <w:tc>
          <w:tcPr>
            <w:tcW w:w="4190" w:type="dxa"/>
            <w:shd w:val="clear" w:color="auto" w:fill="F2F2F2" w:themeFill="background1" w:themeFillShade="F2"/>
          </w:tcPr>
          <w:p w14:paraId="098EA187" w14:textId="77777777" w:rsidR="00C15CF8" w:rsidRPr="007E59DA" w:rsidRDefault="00C15CF8" w:rsidP="00D86702">
            <w:pPr>
              <w:jc w:val="both"/>
              <w:rPr>
                <w:color w:val="003399"/>
              </w:rPr>
            </w:pPr>
            <w:r w:rsidRPr="007E59DA">
              <w:rPr>
                <w:color w:val="003399"/>
              </w:rPr>
              <w:t>Payment rec’d</w:t>
            </w:r>
          </w:p>
        </w:tc>
      </w:tr>
    </w:tbl>
    <w:p w14:paraId="098EA189" w14:textId="77777777" w:rsidR="00C15CF8" w:rsidRPr="007E59DA" w:rsidRDefault="00C15CF8" w:rsidP="00D86702">
      <w:pPr>
        <w:jc w:val="both"/>
        <w:rPr>
          <w:color w:val="003399"/>
        </w:rPr>
      </w:pPr>
    </w:p>
    <w:p w14:paraId="098EA18A" w14:textId="5A9C7B0E" w:rsidR="00C15CF8" w:rsidRPr="007E59DA" w:rsidRDefault="00C15CF8" w:rsidP="00791F0E">
      <w:pPr>
        <w:jc w:val="center"/>
        <w:rPr>
          <w:b/>
          <w:color w:val="003399"/>
        </w:rPr>
      </w:pPr>
      <w:r w:rsidRPr="007E59DA">
        <w:rPr>
          <w:b/>
          <w:color w:val="003399"/>
        </w:rPr>
        <w:t xml:space="preserve">Melton Mowbray Golf Club – </w:t>
      </w:r>
      <w:r w:rsidR="000E21DE">
        <w:rPr>
          <w:b/>
          <w:color w:val="003399"/>
        </w:rPr>
        <w:t xml:space="preserve">Ladies </w:t>
      </w:r>
      <w:r w:rsidR="006C02EB">
        <w:rPr>
          <w:b/>
          <w:color w:val="003399"/>
        </w:rPr>
        <w:t>AM-AM</w:t>
      </w:r>
      <w:r w:rsidR="0009322A">
        <w:rPr>
          <w:b/>
          <w:color w:val="003399"/>
        </w:rPr>
        <w:t xml:space="preserve"> Stableford</w:t>
      </w:r>
      <w:r w:rsidRPr="007E59DA">
        <w:rPr>
          <w:b/>
          <w:color w:val="003399"/>
        </w:rPr>
        <w:t xml:space="preserve"> – </w:t>
      </w:r>
      <w:r w:rsidR="000E21DE">
        <w:rPr>
          <w:b/>
          <w:color w:val="003399"/>
        </w:rPr>
        <w:t xml:space="preserve">Friday </w:t>
      </w:r>
      <w:r w:rsidR="0093116A">
        <w:rPr>
          <w:b/>
          <w:color w:val="003399"/>
        </w:rPr>
        <w:t>2</w:t>
      </w:r>
      <w:r w:rsidR="00875C25">
        <w:rPr>
          <w:b/>
          <w:color w:val="003399"/>
        </w:rPr>
        <w:t>6</w:t>
      </w:r>
      <w:r w:rsidR="007454E8">
        <w:rPr>
          <w:b/>
          <w:color w:val="003399"/>
        </w:rPr>
        <w:t>th</w:t>
      </w:r>
      <w:r w:rsidR="00715981">
        <w:rPr>
          <w:b/>
          <w:color w:val="003399"/>
        </w:rPr>
        <w:t xml:space="preserve"> June 202</w:t>
      </w:r>
      <w:r w:rsidR="00875C25">
        <w:rPr>
          <w:b/>
          <w:color w:val="003399"/>
        </w:rPr>
        <w:t>6</w:t>
      </w:r>
    </w:p>
    <w:p w14:paraId="098EA18B" w14:textId="290C13C1" w:rsidR="00C9326B" w:rsidRPr="00061CFB" w:rsidRDefault="006C02EB" w:rsidP="00DB0ED4">
      <w:pPr>
        <w:jc w:val="center"/>
        <w:rPr>
          <w:color w:val="003399"/>
          <w:sz w:val="20"/>
          <w:szCs w:val="20"/>
        </w:rPr>
      </w:pPr>
      <w:r>
        <w:rPr>
          <w:color w:val="003399"/>
          <w:sz w:val="20"/>
          <w:szCs w:val="20"/>
        </w:rPr>
        <w:t xml:space="preserve">AM-AM </w:t>
      </w:r>
      <w:r w:rsidR="00C7508D">
        <w:rPr>
          <w:color w:val="003399"/>
          <w:sz w:val="20"/>
          <w:szCs w:val="20"/>
        </w:rPr>
        <w:t>Stableford – HI</w:t>
      </w:r>
      <w:r w:rsidR="00C15CF8" w:rsidRPr="00477A1B">
        <w:rPr>
          <w:color w:val="003399"/>
          <w:sz w:val="20"/>
          <w:szCs w:val="20"/>
        </w:rPr>
        <w:t xml:space="preserve"> Limit </w:t>
      </w:r>
      <w:r w:rsidR="00C7508D">
        <w:rPr>
          <w:color w:val="003399"/>
          <w:sz w:val="20"/>
          <w:szCs w:val="20"/>
        </w:rPr>
        <w:t>34.1</w:t>
      </w:r>
      <w:r w:rsidR="00477A1B" w:rsidRPr="00477A1B">
        <w:rPr>
          <w:color w:val="003399"/>
          <w:sz w:val="20"/>
          <w:szCs w:val="20"/>
        </w:rPr>
        <w:t xml:space="preserve">: </w:t>
      </w:r>
      <w:r w:rsidR="00C9326B" w:rsidRPr="00061CFB">
        <w:rPr>
          <w:color w:val="003399"/>
          <w:sz w:val="20"/>
          <w:szCs w:val="20"/>
        </w:rPr>
        <w:t xml:space="preserve">All golfers with a </w:t>
      </w:r>
      <w:r w:rsidR="00A764AF">
        <w:rPr>
          <w:color w:val="003399"/>
          <w:sz w:val="20"/>
          <w:szCs w:val="20"/>
        </w:rPr>
        <w:t>WHS</w:t>
      </w:r>
      <w:r w:rsidR="00C9326B" w:rsidRPr="00061CFB">
        <w:rPr>
          <w:color w:val="003399"/>
          <w:sz w:val="20"/>
          <w:szCs w:val="20"/>
        </w:rPr>
        <w:t xml:space="preserve"> handicap are welcome</w:t>
      </w:r>
      <w:r w:rsidR="00A764AF">
        <w:rPr>
          <w:color w:val="003399"/>
          <w:sz w:val="20"/>
          <w:szCs w:val="20"/>
        </w:rPr>
        <w:t>.</w:t>
      </w:r>
    </w:p>
    <w:p w14:paraId="098EA18C" w14:textId="77777777" w:rsidR="007E59DA" w:rsidRPr="007E59DA" w:rsidRDefault="007E59DA" w:rsidP="00C15CF8">
      <w:pPr>
        <w:rPr>
          <w:color w:val="003399"/>
          <w:sz w:val="8"/>
        </w:rPr>
      </w:pPr>
    </w:p>
    <w:p w14:paraId="098EA18D" w14:textId="77777777" w:rsidR="00B46B09" w:rsidRPr="007E59DA" w:rsidRDefault="00B46B09" w:rsidP="00C15CF8">
      <w:pPr>
        <w:rPr>
          <w:color w:val="003399"/>
          <w:sz w:val="16"/>
        </w:rPr>
      </w:pPr>
    </w:p>
    <w:p w14:paraId="098EA196" w14:textId="40236D7E" w:rsidR="00B46B09" w:rsidRPr="00882DDF" w:rsidRDefault="00CC3107" w:rsidP="00CC3107">
      <w:pPr>
        <w:jc w:val="center"/>
        <w:rPr>
          <w:b/>
          <w:bCs/>
          <w:iCs/>
          <w:color w:val="003399"/>
          <w:sz w:val="24"/>
          <w:szCs w:val="24"/>
        </w:rPr>
      </w:pPr>
      <w:r w:rsidRPr="00882DDF">
        <w:rPr>
          <w:b/>
          <w:bCs/>
          <w:iCs/>
          <w:color w:val="003399"/>
          <w:sz w:val="24"/>
          <w:szCs w:val="24"/>
        </w:rPr>
        <w:t xml:space="preserve">Please bring cash for refreshments at the </w:t>
      </w:r>
      <w:r w:rsidR="00882DDF" w:rsidRPr="00882DDF">
        <w:rPr>
          <w:b/>
          <w:bCs/>
          <w:iCs/>
          <w:color w:val="003399"/>
          <w:sz w:val="24"/>
          <w:szCs w:val="24"/>
        </w:rPr>
        <w:t>Halfway House</w:t>
      </w:r>
    </w:p>
    <w:sectPr w:rsidR="00B46B09" w:rsidRPr="00882DDF" w:rsidSect="001543CA">
      <w:headerReference w:type="default" r:id="rId7"/>
      <w:footerReference w:type="default" r:id="rId8"/>
      <w:pgSz w:w="11906" w:h="16838"/>
      <w:pgMar w:top="1701" w:right="907" w:bottom="70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BD8D9" w14:textId="77777777" w:rsidR="00A215D8" w:rsidRDefault="00A215D8" w:rsidP="00BF5077">
      <w:pPr>
        <w:spacing w:line="240" w:lineRule="auto"/>
      </w:pPr>
      <w:r>
        <w:separator/>
      </w:r>
    </w:p>
  </w:endnote>
  <w:endnote w:type="continuationSeparator" w:id="0">
    <w:p w14:paraId="35A32147" w14:textId="77777777" w:rsidR="00A215D8" w:rsidRDefault="00A215D8" w:rsidP="00BF5077">
      <w:pPr>
        <w:spacing w:line="240" w:lineRule="auto"/>
      </w:pPr>
      <w:r>
        <w:continuationSeparator/>
      </w:r>
    </w:p>
  </w:endnote>
  <w:endnote w:type="continuationNotice" w:id="1">
    <w:p w14:paraId="1BFADB86" w14:textId="77777777" w:rsidR="00A215D8" w:rsidRDefault="00A215D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EA19E" w14:textId="77777777" w:rsidR="007E59DA" w:rsidRPr="007E59DA" w:rsidRDefault="007E59DA" w:rsidP="007E59DA">
    <w:pPr>
      <w:pStyle w:val="Footer"/>
      <w:jc w:val="center"/>
      <w:rPr>
        <w:b/>
        <w:color w:val="003399"/>
        <w:sz w:val="32"/>
      </w:rPr>
    </w:pPr>
    <w:r w:rsidRPr="007E59DA">
      <w:rPr>
        <w:b/>
        <w:color w:val="003399"/>
        <w:sz w:val="32"/>
      </w:rPr>
      <w:t>CATERING AVAILABLE ALL DAY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2B3E" w14:textId="77777777" w:rsidR="00A215D8" w:rsidRDefault="00A215D8" w:rsidP="00BF5077">
      <w:pPr>
        <w:spacing w:line="240" w:lineRule="auto"/>
      </w:pPr>
      <w:r>
        <w:separator/>
      </w:r>
    </w:p>
  </w:footnote>
  <w:footnote w:type="continuationSeparator" w:id="0">
    <w:p w14:paraId="0874808D" w14:textId="77777777" w:rsidR="00A215D8" w:rsidRDefault="00A215D8" w:rsidP="00BF5077">
      <w:pPr>
        <w:spacing w:line="240" w:lineRule="auto"/>
      </w:pPr>
      <w:r>
        <w:continuationSeparator/>
      </w:r>
    </w:p>
  </w:footnote>
  <w:footnote w:type="continuationNotice" w:id="1">
    <w:p w14:paraId="238B9590" w14:textId="77777777" w:rsidR="00A215D8" w:rsidRDefault="00A215D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1E34" w14:textId="67623A50" w:rsidR="00870160" w:rsidRDefault="00AD21BC" w:rsidP="00870160">
    <w:pPr>
      <w:pStyle w:val="NormalWeb"/>
    </w:pPr>
    <w:r>
      <w:rPr>
        <w:noProof/>
      </w:rPr>
      <w:drawing>
        <wp:anchor distT="0" distB="0" distL="114300" distR="114300" simplePos="0" relativeHeight="251664384" behindDoc="1" locked="0" layoutInCell="1" allowOverlap="1" wp14:anchorId="3E640E7A" wp14:editId="66638308">
          <wp:simplePos x="0" y="0"/>
          <wp:positionH relativeFrom="column">
            <wp:posOffset>5672455</wp:posOffset>
          </wp:positionH>
          <wp:positionV relativeFrom="paragraph">
            <wp:posOffset>-250190</wp:posOffset>
          </wp:positionV>
          <wp:extent cx="1038225" cy="1028065"/>
          <wp:effectExtent l="0" t="0" r="9525" b="635"/>
          <wp:wrapNone/>
          <wp:docPr id="1086396578" name="Picture 1086396578" descr="A logo with a fox head and golf club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fox head and golf club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2C1B355F" wp14:editId="7FED2B1B">
          <wp:simplePos x="0" y="0"/>
          <wp:positionH relativeFrom="column">
            <wp:posOffset>-404495</wp:posOffset>
          </wp:positionH>
          <wp:positionV relativeFrom="paragraph">
            <wp:posOffset>-250190</wp:posOffset>
          </wp:positionV>
          <wp:extent cx="1038225" cy="1028065"/>
          <wp:effectExtent l="0" t="0" r="9525" b="635"/>
          <wp:wrapNone/>
          <wp:docPr id="1277286775" name="Picture 1277286775" descr="A logo with a fox head and golf club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fox head and golf club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28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8EA19B" w14:textId="74A42989" w:rsidR="00342DC8" w:rsidRDefault="00BF5077" w:rsidP="00BF5077">
    <w:pPr>
      <w:pStyle w:val="Header"/>
      <w:jc w:val="center"/>
      <w:rPr>
        <w:rFonts w:ascii="Franklin Gothic Demi" w:hAnsi="Franklin Gothic Demi"/>
        <w:b/>
        <w:color w:val="000066"/>
        <w:sz w:val="60"/>
      </w:rPr>
    </w:pPr>
    <w:r w:rsidRPr="00BF5077">
      <w:rPr>
        <w:rFonts w:ascii="Franklin Gothic Demi" w:hAnsi="Franklin Gothic Demi"/>
        <w:b/>
        <w:color w:val="000066"/>
        <w:sz w:val="60"/>
      </w:rPr>
      <w:t>Melton Mowbray Golf Club</w:t>
    </w:r>
  </w:p>
  <w:p w14:paraId="47A1EB2D" w14:textId="026DAEFC" w:rsidR="00A065AF" w:rsidRPr="00A065AF" w:rsidRDefault="000E21DE" w:rsidP="00A065AF">
    <w:pPr>
      <w:pStyle w:val="Header"/>
      <w:jc w:val="center"/>
      <w:rPr>
        <w:rFonts w:ascii="Franklin Gothic Demi" w:hAnsi="Franklin Gothic Demi"/>
        <w:b/>
        <w:color w:val="000066"/>
        <w:sz w:val="72"/>
        <w:szCs w:val="72"/>
      </w:rPr>
    </w:pPr>
    <w:r w:rsidRPr="00A065AF">
      <w:rPr>
        <w:rFonts w:ascii="Franklin Gothic Demi" w:hAnsi="Franklin Gothic Demi"/>
        <w:b/>
        <w:color w:val="000066"/>
        <w:sz w:val="72"/>
        <w:szCs w:val="72"/>
      </w:rPr>
      <w:t xml:space="preserve">LADIES OPEN </w:t>
    </w:r>
  </w:p>
  <w:p w14:paraId="098EA19D" w14:textId="0DFD5664" w:rsidR="00BF5077" w:rsidRPr="00B179EA" w:rsidRDefault="000E21DE" w:rsidP="00BF5077">
    <w:pPr>
      <w:pStyle w:val="Header"/>
      <w:jc w:val="center"/>
      <w:rPr>
        <w:rFonts w:ascii="Franklin Gothic Demi" w:hAnsi="Franklin Gothic Demi"/>
        <w:b/>
        <w:color w:val="000066"/>
        <w:sz w:val="48"/>
        <w:szCs w:val="48"/>
      </w:rPr>
    </w:pPr>
    <w:r w:rsidRPr="00B179EA">
      <w:rPr>
        <w:rFonts w:ascii="Franklin Gothic Demi" w:hAnsi="Franklin Gothic Demi"/>
        <w:b/>
        <w:color w:val="000066"/>
        <w:sz w:val="48"/>
        <w:szCs w:val="48"/>
      </w:rPr>
      <w:t>ENTRY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77"/>
    <w:rsid w:val="00021320"/>
    <w:rsid w:val="000357A9"/>
    <w:rsid w:val="000401FE"/>
    <w:rsid w:val="00057069"/>
    <w:rsid w:val="0009322A"/>
    <w:rsid w:val="000B1DC0"/>
    <w:rsid w:val="000E21DE"/>
    <w:rsid w:val="000E44FA"/>
    <w:rsid w:val="000F655F"/>
    <w:rsid w:val="000F669B"/>
    <w:rsid w:val="000F7634"/>
    <w:rsid w:val="00116505"/>
    <w:rsid w:val="001543CA"/>
    <w:rsid w:val="0016215B"/>
    <w:rsid w:val="00163C1D"/>
    <w:rsid w:val="00182227"/>
    <w:rsid w:val="001A3DBC"/>
    <w:rsid w:val="001E2087"/>
    <w:rsid w:val="001F1F1E"/>
    <w:rsid w:val="00202F0D"/>
    <w:rsid w:val="00215D4C"/>
    <w:rsid w:val="00220214"/>
    <w:rsid w:val="002553B2"/>
    <w:rsid w:val="0027104C"/>
    <w:rsid w:val="00272580"/>
    <w:rsid w:val="002B6A5C"/>
    <w:rsid w:val="002F4E7A"/>
    <w:rsid w:val="002F7A54"/>
    <w:rsid w:val="00327A0E"/>
    <w:rsid w:val="00342DC8"/>
    <w:rsid w:val="00364C63"/>
    <w:rsid w:val="00370DA2"/>
    <w:rsid w:val="003A6709"/>
    <w:rsid w:val="003B59F4"/>
    <w:rsid w:val="003C66EF"/>
    <w:rsid w:val="00477A1B"/>
    <w:rsid w:val="0048215B"/>
    <w:rsid w:val="00497B08"/>
    <w:rsid w:val="004A7E67"/>
    <w:rsid w:val="004B50DA"/>
    <w:rsid w:val="00565E06"/>
    <w:rsid w:val="005829C5"/>
    <w:rsid w:val="005A4AEF"/>
    <w:rsid w:val="005D11F3"/>
    <w:rsid w:val="005E0AF5"/>
    <w:rsid w:val="00626CAA"/>
    <w:rsid w:val="006416BF"/>
    <w:rsid w:val="00644E33"/>
    <w:rsid w:val="006A73AD"/>
    <w:rsid w:val="006B7BB6"/>
    <w:rsid w:val="006C02EB"/>
    <w:rsid w:val="006F7A75"/>
    <w:rsid w:val="00713F0B"/>
    <w:rsid w:val="00715981"/>
    <w:rsid w:val="007454E8"/>
    <w:rsid w:val="00765159"/>
    <w:rsid w:val="00791F0E"/>
    <w:rsid w:val="007930CE"/>
    <w:rsid w:val="007960B4"/>
    <w:rsid w:val="007A212B"/>
    <w:rsid w:val="007A393D"/>
    <w:rsid w:val="007B2A9A"/>
    <w:rsid w:val="007E59DA"/>
    <w:rsid w:val="007F1210"/>
    <w:rsid w:val="007F3537"/>
    <w:rsid w:val="00802B8F"/>
    <w:rsid w:val="008466D2"/>
    <w:rsid w:val="00857C51"/>
    <w:rsid w:val="00865E8B"/>
    <w:rsid w:val="00870160"/>
    <w:rsid w:val="00875C25"/>
    <w:rsid w:val="00882DDF"/>
    <w:rsid w:val="00891A8A"/>
    <w:rsid w:val="008E4F05"/>
    <w:rsid w:val="008E61F4"/>
    <w:rsid w:val="008F26D3"/>
    <w:rsid w:val="008F2C7C"/>
    <w:rsid w:val="0093116A"/>
    <w:rsid w:val="009358C0"/>
    <w:rsid w:val="009A4E1C"/>
    <w:rsid w:val="009C20BD"/>
    <w:rsid w:val="009C73AA"/>
    <w:rsid w:val="009E5C6E"/>
    <w:rsid w:val="009F30AC"/>
    <w:rsid w:val="00A029EE"/>
    <w:rsid w:val="00A065AF"/>
    <w:rsid w:val="00A215D8"/>
    <w:rsid w:val="00A267FE"/>
    <w:rsid w:val="00A2762C"/>
    <w:rsid w:val="00A5710B"/>
    <w:rsid w:val="00A764AF"/>
    <w:rsid w:val="00A86E7D"/>
    <w:rsid w:val="00A9597D"/>
    <w:rsid w:val="00AA433A"/>
    <w:rsid w:val="00AB7F31"/>
    <w:rsid w:val="00AC3BD7"/>
    <w:rsid w:val="00AD21BC"/>
    <w:rsid w:val="00AD5D43"/>
    <w:rsid w:val="00AE0D79"/>
    <w:rsid w:val="00B00CFD"/>
    <w:rsid w:val="00B179EA"/>
    <w:rsid w:val="00B27618"/>
    <w:rsid w:val="00B3745D"/>
    <w:rsid w:val="00B46B09"/>
    <w:rsid w:val="00B801E1"/>
    <w:rsid w:val="00B9499A"/>
    <w:rsid w:val="00BC0067"/>
    <w:rsid w:val="00BC6EC0"/>
    <w:rsid w:val="00BE20F5"/>
    <w:rsid w:val="00BF5077"/>
    <w:rsid w:val="00BF73B8"/>
    <w:rsid w:val="00C03F91"/>
    <w:rsid w:val="00C15CF8"/>
    <w:rsid w:val="00C4493E"/>
    <w:rsid w:val="00C5254C"/>
    <w:rsid w:val="00C63D71"/>
    <w:rsid w:val="00C7508D"/>
    <w:rsid w:val="00C9326B"/>
    <w:rsid w:val="00CB21A7"/>
    <w:rsid w:val="00CC12D6"/>
    <w:rsid w:val="00CC297C"/>
    <w:rsid w:val="00CC3107"/>
    <w:rsid w:val="00CF7856"/>
    <w:rsid w:val="00D02280"/>
    <w:rsid w:val="00D21F1B"/>
    <w:rsid w:val="00D254E0"/>
    <w:rsid w:val="00D66D53"/>
    <w:rsid w:val="00D84F3A"/>
    <w:rsid w:val="00D858E3"/>
    <w:rsid w:val="00D86702"/>
    <w:rsid w:val="00D96E9C"/>
    <w:rsid w:val="00DA7EAA"/>
    <w:rsid w:val="00DB0ED4"/>
    <w:rsid w:val="00DE6559"/>
    <w:rsid w:val="00E6016F"/>
    <w:rsid w:val="00E72168"/>
    <w:rsid w:val="00E936D6"/>
    <w:rsid w:val="00F6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EA14A"/>
  <w15:docId w15:val="{80C715D2-3A17-4BA2-9410-E7789209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077"/>
  </w:style>
  <w:style w:type="paragraph" w:styleId="Footer">
    <w:name w:val="footer"/>
    <w:basedOn w:val="Normal"/>
    <w:link w:val="FooterChar"/>
    <w:uiPriority w:val="99"/>
    <w:unhideWhenUsed/>
    <w:rsid w:val="00BF507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077"/>
  </w:style>
  <w:style w:type="table" w:styleId="TableGrid">
    <w:name w:val="Table Grid"/>
    <w:basedOn w:val="TableNormal"/>
    <w:uiPriority w:val="59"/>
    <w:rsid w:val="00D867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215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E9226-7D19-45BA-A681-6A6A0A02F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Melton Mowbray Golf Club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Alison Cavani</cp:lastModifiedBy>
  <cp:revision>5</cp:revision>
  <cp:lastPrinted>2024-06-27T10:13:00Z</cp:lastPrinted>
  <dcterms:created xsi:type="dcterms:W3CDTF">2025-09-29T13:14:00Z</dcterms:created>
  <dcterms:modified xsi:type="dcterms:W3CDTF">2026-01-12T11:12:00Z</dcterms:modified>
</cp:coreProperties>
</file>